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Пал сухой травы   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(Молодечненский район)            </w:t>
      </w:r>
    </w:p>
    <w:p w:rsid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t xml:space="preserve">С наступлением весны, люди начинают наводить порядок на своём приусадебном участке, и очень часто избавляются от сухой растительности с помощью спички. </w:t>
      </w:r>
    </w:p>
    <w:p w:rsidR="00AB029D" w:rsidRP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t xml:space="preserve">Среди населения бытует заблуждение, что выжигание сухой растительности способствует ее лучшему росту. На самом деле выжигание сухой растительности и сельскохозяйственные палы - это настоящее экологическое бедствие. Поджигая сухую траву, мы причиняем вред природе. Обедняется почва, минеральные вещества, содержащиеся в золе, быстро выветриваются и с грунтовыми водами вымываются </w:t>
      </w:r>
      <w:r w:rsidR="00186815">
        <w:rPr>
          <w:rFonts w:ascii="Times New Roman" w:hAnsi="Times New Roman" w:cs="Times New Roman"/>
          <w:sz w:val="30"/>
          <w:szCs w:val="30"/>
        </w:rPr>
        <w:t>из</w:t>
      </w:r>
      <w:r w:rsidRPr="00F46727">
        <w:rPr>
          <w:rFonts w:ascii="Times New Roman" w:hAnsi="Times New Roman" w:cs="Times New Roman"/>
          <w:sz w:val="30"/>
          <w:szCs w:val="30"/>
        </w:rPr>
        <w:t xml:space="preserve"> поверхности почвы. В результате выжигания сухой травы обедняется видовой состав растительности, погибают насекомые, лягушки, сгорают гнёзда птиц. </w:t>
      </w:r>
    </w:p>
    <w:p w:rsidR="00AB029D" w:rsidRP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t>Также проведение палов часто приводит к возгоранию торфяников и лесов.</w:t>
      </w:r>
    </w:p>
    <w:p w:rsidR="00AB029D" w:rsidRPr="00F46727" w:rsidRDefault="009944C9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t>Огонь на</w:t>
      </w:r>
      <w:r w:rsidR="00F46727" w:rsidRPr="00F46727">
        <w:rPr>
          <w:rFonts w:ascii="Times New Roman" w:hAnsi="Times New Roman" w:cs="Times New Roman"/>
          <w:sz w:val="30"/>
          <w:szCs w:val="30"/>
        </w:rPr>
        <w:t xml:space="preserve">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погибнуть люди. </w:t>
      </w:r>
    </w:p>
    <w:p w:rsid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t>Для того, чтобы избежать беды, необходимо соблюдать следующие рекомендации:</w:t>
      </w:r>
    </w:p>
    <w:p w:rsidR="00F46727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186815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не выжигайте сухую растительность и трав</w:t>
      </w:r>
      <w:r w:rsidR="0012631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на корню</w:t>
      </w:r>
      <w:r w:rsidR="00126315">
        <w:rPr>
          <w:rFonts w:ascii="Times New Roman" w:hAnsi="Times New Roman" w:cs="Times New Roman"/>
          <w:sz w:val="30"/>
          <w:szCs w:val="30"/>
        </w:rPr>
        <w:t>;</w:t>
      </w:r>
    </w:p>
    <w:p w:rsidR="00AB029D" w:rsidRPr="00F46727" w:rsidRDefault="00186815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46727" w:rsidRPr="00F46727">
        <w:rPr>
          <w:rFonts w:ascii="Times New Roman" w:hAnsi="Times New Roman" w:cs="Times New Roman"/>
          <w:sz w:val="30"/>
          <w:szCs w:val="30"/>
        </w:rPr>
        <w:t>не оставляйте горящий огонь без присмотра. Тщательно тушите окурки и спички перед тем, как выбросить их;</w:t>
      </w:r>
    </w:p>
    <w:p w:rsidR="00AB029D" w:rsidRPr="00F46727" w:rsidRDefault="00AB029D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186815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46727" w:rsidRPr="00F46727">
        <w:rPr>
          <w:rFonts w:ascii="Times New Roman" w:hAnsi="Times New Roman" w:cs="Times New Roman"/>
          <w:sz w:val="30"/>
          <w:szCs w:val="30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AB029D" w:rsidRPr="00F46727" w:rsidRDefault="00AB029D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186815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46727" w:rsidRPr="00F46727">
        <w:rPr>
          <w:rFonts w:ascii="Times New Roman" w:hAnsi="Times New Roman" w:cs="Times New Roman"/>
          <w:sz w:val="30"/>
          <w:szCs w:val="30"/>
        </w:rPr>
        <w:t>потушив пожар, не уходите до тех пор, пока не убедитесь, что огонь не разгорится снова;</w:t>
      </w:r>
    </w:p>
    <w:p w:rsidR="00AB029D" w:rsidRPr="00F46727" w:rsidRDefault="00AB029D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Pr="00F46727" w:rsidRDefault="00186815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46727" w:rsidRPr="00F46727">
        <w:rPr>
          <w:rFonts w:ascii="Times New Roman" w:hAnsi="Times New Roman" w:cs="Times New Roman"/>
          <w:sz w:val="30"/>
          <w:szCs w:val="30"/>
        </w:rPr>
        <w:t xml:space="preserve">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 </w:t>
      </w:r>
    </w:p>
    <w:p w:rsidR="00AB029D" w:rsidRPr="00F46727" w:rsidRDefault="00AB029D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9D" w:rsidRDefault="00F46727" w:rsidP="00F467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727">
        <w:rPr>
          <w:rFonts w:ascii="Times New Roman" w:hAnsi="Times New Roman" w:cs="Times New Roman"/>
          <w:sz w:val="30"/>
          <w:szCs w:val="30"/>
        </w:rPr>
        <w:lastRenderedPageBreak/>
        <w:t>Помните, выжигание сухой растительности строго запрещено и нередко подобные деяния строго наказываются. Так, согласно ст.16.40 Кодекса об административных правонарушениях, сумма штрафа может составить от 10 до 30 базовых величин</w:t>
      </w:r>
      <w:r w:rsidR="00186815">
        <w:rPr>
          <w:rFonts w:ascii="Times New Roman" w:hAnsi="Times New Roman" w:cs="Times New Roman"/>
          <w:sz w:val="30"/>
          <w:szCs w:val="30"/>
        </w:rPr>
        <w:t>.</w:t>
      </w:r>
    </w:p>
    <w:p w:rsidR="0082691A" w:rsidRPr="0082691A" w:rsidRDefault="0082691A" w:rsidP="00F467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002740" cy="3973689"/>
            <wp:effectExtent l="0" t="0" r="0" b="8255"/>
            <wp:docPr id="1" name="Рисунок 1" descr="C:\Users\User\Downloads\Информация_от_МЧС_для_размещения_на_сайтах_в_рубрике__МЧС_информирует_\выжиг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формация_от_МЧС_для_размещения_на_сайтах_в_рубрике__МЧС_информирует_\выжиг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40" cy="39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91A" w:rsidRPr="0082691A">
      <w:headerReference w:type="default" r:id="rId9"/>
      <w:footerReference w:type="default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71" w:rsidRDefault="00550F71">
      <w:pPr>
        <w:spacing w:after="0" w:line="240" w:lineRule="auto"/>
      </w:pPr>
      <w:r>
        <w:separator/>
      </w:r>
    </w:p>
  </w:endnote>
  <w:endnote w:type="continuationSeparator" w:id="0">
    <w:p w:rsidR="00550F71" w:rsidRDefault="0055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9D" w:rsidRDefault="00AB029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71" w:rsidRDefault="00550F71">
      <w:pPr>
        <w:spacing w:after="0" w:line="240" w:lineRule="auto"/>
      </w:pPr>
      <w:r>
        <w:separator/>
      </w:r>
    </w:p>
  </w:footnote>
  <w:footnote w:type="continuationSeparator" w:id="0">
    <w:p w:rsidR="00550F71" w:rsidRDefault="0055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9D" w:rsidRDefault="00AB02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795"/>
    <w:multiLevelType w:val="multilevel"/>
    <w:tmpl w:val="654446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9D"/>
    <w:rsid w:val="00126315"/>
    <w:rsid w:val="00186815"/>
    <w:rsid w:val="004C25F1"/>
    <w:rsid w:val="00550F71"/>
    <w:rsid w:val="0082691A"/>
    <w:rsid w:val="009944C9"/>
    <w:rsid w:val="009E6C4E"/>
    <w:rsid w:val="00AB029D"/>
    <w:rsid w:val="00B86008"/>
    <w:rsid w:val="00F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Шшола Богданов</dc:creator>
  <cp:lastModifiedBy>User</cp:lastModifiedBy>
  <cp:revision>11</cp:revision>
  <cp:lastPrinted>2023-03-10T06:30:00Z</cp:lastPrinted>
  <dcterms:created xsi:type="dcterms:W3CDTF">2023-03-10T06:32:00Z</dcterms:created>
  <dcterms:modified xsi:type="dcterms:W3CDTF">2023-03-16T11:06:00Z</dcterms:modified>
</cp:coreProperties>
</file>